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AB" w:rsidRDefault="001A14CB" w:rsidP="00C661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NỘI DUNG ÔN TẬP _ VẬT LÍ 8</w:t>
      </w:r>
    </w:p>
    <w:p w:rsidR="00C661C6" w:rsidRPr="00AA59AB" w:rsidRDefault="00C661C6" w:rsidP="00C661C6">
      <w:pPr>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I &gt;LÝ THUYẾT</w:t>
      </w:r>
    </w:p>
    <w:p w:rsidR="00EB1B6D" w:rsidRPr="00AA59AB" w:rsidRDefault="00EB1B6D" w:rsidP="00EB1B6D">
      <w:pPr>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Câu 1</w:t>
      </w:r>
      <w:r w:rsidR="00C661C6" w:rsidRPr="00AA59AB">
        <w:rPr>
          <w:rFonts w:ascii="Times New Roman" w:eastAsia="Times New Roman" w:hAnsi="Times New Roman" w:cs="Times New Roman"/>
          <w:sz w:val="24"/>
          <w:szCs w:val="24"/>
        </w:rPr>
        <w:t xml:space="preserve"> : </w:t>
      </w:r>
      <w:r w:rsidRPr="00AA59AB">
        <w:rPr>
          <w:rFonts w:ascii="Times New Roman" w:eastAsia="Times New Roman" w:hAnsi="Times New Roman" w:cs="Times New Roman"/>
          <w:sz w:val="24"/>
          <w:szCs w:val="24"/>
        </w:rPr>
        <w:t xml:space="preserve">Phát biểu định luật về công?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8"/>
      </w:tblGrid>
      <w:tr w:rsidR="00EB1B6D" w:rsidRPr="00AA59AB" w:rsidTr="00EB1B6D">
        <w:tc>
          <w:tcPr>
            <w:tcW w:w="9018" w:type="dxa"/>
            <w:shd w:val="clear" w:color="auto" w:fill="auto"/>
          </w:tcPr>
          <w:p w:rsidR="00EB1B6D" w:rsidRPr="00AA59AB" w:rsidRDefault="00EB1B6D" w:rsidP="00A44AC1">
            <w:pPr>
              <w:jc w:val="center"/>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Nội dung trả lời</w:t>
            </w:r>
          </w:p>
        </w:tc>
      </w:tr>
      <w:tr w:rsidR="00EB1B6D" w:rsidRPr="00AA59AB" w:rsidTr="00EB1B6D">
        <w:tc>
          <w:tcPr>
            <w:tcW w:w="9018" w:type="dxa"/>
            <w:shd w:val="clear" w:color="auto" w:fill="auto"/>
          </w:tcPr>
          <w:p w:rsidR="00EB1B6D" w:rsidRPr="00AA59AB" w:rsidRDefault="00EB1B6D" w:rsidP="00EB1B6D">
            <w:pPr>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Định luật về công: Không một máy cơ đơn giản nào cho ta lợi về công. Được lợi bao nhiêu lần về lực thì thiệt bấy nhiêu lần về đường đi và ngược lại.</w:t>
            </w:r>
          </w:p>
        </w:tc>
      </w:tr>
    </w:tbl>
    <w:p w:rsidR="00EB1B6D" w:rsidRPr="00AA59AB" w:rsidRDefault="00EB1B6D" w:rsidP="00EB1B6D">
      <w:pPr>
        <w:rPr>
          <w:rFonts w:ascii="Times New Roman" w:eastAsia="Times New Roman" w:hAnsi="Times New Roman" w:cs="Times New Roman"/>
          <w:sz w:val="24"/>
          <w:szCs w:val="24"/>
        </w:rPr>
      </w:pPr>
    </w:p>
    <w:p w:rsidR="00EB1B6D" w:rsidRPr="00AA59AB" w:rsidRDefault="00EB1B6D" w:rsidP="00EB1B6D">
      <w:pPr>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Câu</w:t>
      </w:r>
      <w:r w:rsidRPr="00AA59AB">
        <w:rPr>
          <w:rFonts w:ascii="Times New Roman" w:eastAsia="Times New Roman" w:hAnsi="Times New Roman" w:cs="Times New Roman"/>
          <w:color w:val="FF0000"/>
          <w:sz w:val="24"/>
          <w:szCs w:val="24"/>
        </w:rPr>
        <w:t xml:space="preserve"> 2 </w:t>
      </w:r>
      <w:r w:rsidR="00FA5281" w:rsidRPr="00AA59AB">
        <w:rPr>
          <w:rFonts w:ascii="Times New Roman" w:eastAsia="Times New Roman" w:hAnsi="Times New Roman" w:cs="Times New Roman"/>
          <w:color w:val="FF0000"/>
          <w:sz w:val="24"/>
          <w:szCs w:val="24"/>
        </w:rPr>
        <w:t>:</w:t>
      </w:r>
      <w:r w:rsidR="00FA5281" w:rsidRPr="00AA59AB">
        <w:rPr>
          <w:rFonts w:ascii="Times New Roman" w:eastAsia="Times New Roman" w:hAnsi="Times New Roman" w:cs="Times New Roman"/>
          <w:sz w:val="24"/>
          <w:szCs w:val="24"/>
        </w:rPr>
        <w:t xml:space="preserve"> </w:t>
      </w:r>
      <w:r w:rsidRPr="00AA59AB">
        <w:rPr>
          <w:rFonts w:ascii="Times New Roman" w:eastAsia="Times New Roman" w:hAnsi="Times New Roman" w:cs="Times New Roman"/>
          <w:sz w:val="24"/>
          <w:szCs w:val="24"/>
        </w:rPr>
        <w:t>Nêu 2 ví dụ minh họa cho định luật về công?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EB1B6D" w:rsidRPr="00AA59AB" w:rsidTr="00FA5281">
        <w:tc>
          <w:tcPr>
            <w:tcW w:w="9108" w:type="dxa"/>
            <w:shd w:val="clear" w:color="auto" w:fill="auto"/>
          </w:tcPr>
          <w:p w:rsidR="00EB1B6D" w:rsidRPr="00AA59AB" w:rsidRDefault="00EB1B6D" w:rsidP="00A44AC1">
            <w:pPr>
              <w:jc w:val="center"/>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Nội dung trả lời</w:t>
            </w:r>
          </w:p>
        </w:tc>
      </w:tr>
      <w:tr w:rsidR="00EB1B6D" w:rsidRPr="00AA59AB" w:rsidTr="00FA5281">
        <w:tc>
          <w:tcPr>
            <w:tcW w:w="9108" w:type="dxa"/>
            <w:shd w:val="clear" w:color="auto" w:fill="auto"/>
          </w:tcPr>
          <w:p w:rsidR="00EB1B6D" w:rsidRPr="00AA59AB" w:rsidRDefault="00EB1B6D" w:rsidP="00A44AC1">
            <w:pPr>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Ví dụ 1: Dùng ròng rọc động được lợi 2 lần về lực thì thiệt 2 lần về đượng đi. Không cho lợi về công.</w:t>
            </w:r>
          </w:p>
        </w:tc>
      </w:tr>
      <w:tr w:rsidR="00EB1B6D" w:rsidRPr="00AA59AB" w:rsidTr="00FA5281">
        <w:tc>
          <w:tcPr>
            <w:tcW w:w="9108" w:type="dxa"/>
            <w:shd w:val="clear" w:color="auto" w:fill="auto"/>
          </w:tcPr>
          <w:p w:rsidR="00EB1B6D" w:rsidRPr="00AA59AB" w:rsidRDefault="00EB1B6D" w:rsidP="00A44AC1">
            <w:pPr>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Ví dụ 2: Dùng mặt phẳng nghiêng để nâng vật lên cao, nếu được lợi bao nhiêu lần về lực thì thiệt bấy nhiêu lần về đường đi. Công thực hiện để nâng vật không thay đổi.</w:t>
            </w:r>
          </w:p>
        </w:tc>
      </w:tr>
    </w:tbl>
    <w:p w:rsidR="00FA5281" w:rsidRPr="00AA59AB" w:rsidRDefault="00FA5281" w:rsidP="00FA5281">
      <w:pPr>
        <w:spacing w:before="120" w:after="60" w:line="259" w:lineRule="auto"/>
        <w:jc w:val="both"/>
        <w:rPr>
          <w:rFonts w:ascii="Times New Roman" w:eastAsia="Arial" w:hAnsi="Times New Roman" w:cs="Times New Roman"/>
          <w:b/>
          <w:sz w:val="24"/>
          <w:szCs w:val="24"/>
        </w:rPr>
      </w:pPr>
      <w:r w:rsidRPr="00AA59AB">
        <w:rPr>
          <w:rFonts w:ascii="Times New Roman" w:eastAsia="Arial" w:hAnsi="Times New Roman" w:cs="Times New Roman"/>
          <w:b/>
          <w:sz w:val="24"/>
          <w:szCs w:val="24"/>
        </w:rPr>
        <w:t>Câu 3 :</w:t>
      </w:r>
      <w:r w:rsidRPr="00AA59AB">
        <w:rPr>
          <w:rFonts w:ascii="Times New Roman" w:eastAsia="Arial" w:hAnsi="Times New Roman" w:cs="Times New Roman"/>
          <w:sz w:val="24"/>
          <w:szCs w:val="24"/>
        </w:rPr>
        <w:t xml:space="preserve"> Thế nào là động năng? Em hãy cho biết cơ năng tồn tại dưới dạng năng lượng nào?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0"/>
      </w:tblGrid>
      <w:tr w:rsidR="00FA5281" w:rsidRPr="00AA59AB" w:rsidTr="00FA5281">
        <w:trPr>
          <w:trHeight w:val="525"/>
        </w:trPr>
        <w:tc>
          <w:tcPr>
            <w:tcW w:w="9000" w:type="dxa"/>
          </w:tcPr>
          <w:p w:rsidR="00FA5281" w:rsidRPr="00AA59AB" w:rsidRDefault="00FA5281" w:rsidP="00A44AC1">
            <w:pPr>
              <w:spacing w:before="80" w:after="80" w:line="259" w:lineRule="auto"/>
              <w:jc w:val="center"/>
              <w:rPr>
                <w:rFonts w:ascii="Times New Roman" w:eastAsia="Arial" w:hAnsi="Times New Roman" w:cs="Times New Roman"/>
                <w:b/>
                <w:sz w:val="24"/>
                <w:szCs w:val="24"/>
              </w:rPr>
            </w:pPr>
            <w:r w:rsidRPr="00AA59AB">
              <w:rPr>
                <w:rFonts w:ascii="Times New Roman" w:eastAsia="Arial" w:hAnsi="Times New Roman" w:cs="Times New Roman"/>
                <w:b/>
                <w:sz w:val="24"/>
                <w:szCs w:val="24"/>
              </w:rPr>
              <w:t>NỘI DUNG</w:t>
            </w:r>
          </w:p>
        </w:tc>
      </w:tr>
      <w:tr w:rsidR="00FA5281" w:rsidRPr="00AA59AB" w:rsidTr="00FA5281">
        <w:trPr>
          <w:trHeight w:val="525"/>
        </w:trPr>
        <w:tc>
          <w:tcPr>
            <w:tcW w:w="9000" w:type="dxa"/>
          </w:tcPr>
          <w:p w:rsidR="00FA5281" w:rsidRPr="00AA59AB" w:rsidRDefault="00FA5281" w:rsidP="00A44AC1">
            <w:pPr>
              <w:spacing w:before="80" w:after="80" w:line="259" w:lineRule="auto"/>
              <w:rPr>
                <w:rFonts w:ascii="Times New Roman" w:eastAsia="Arial" w:hAnsi="Times New Roman" w:cs="Times New Roman"/>
                <w:sz w:val="24"/>
                <w:szCs w:val="24"/>
              </w:rPr>
            </w:pPr>
            <w:r w:rsidRPr="00AA59AB">
              <w:rPr>
                <w:rFonts w:ascii="Times New Roman" w:eastAsia="Arial" w:hAnsi="Times New Roman" w:cs="Times New Roman"/>
                <w:sz w:val="24"/>
                <w:szCs w:val="24"/>
              </w:rPr>
              <w:t>- Cơ năng của vật do chuyển động mà có gọi là động năng.</w:t>
            </w:r>
          </w:p>
          <w:p w:rsidR="00FA5281" w:rsidRPr="00AA59AB" w:rsidRDefault="00FA5281" w:rsidP="00A44AC1">
            <w:pPr>
              <w:spacing w:before="80" w:after="80" w:line="259" w:lineRule="auto"/>
              <w:rPr>
                <w:rFonts w:ascii="Times New Roman" w:eastAsia="Times New Roman" w:hAnsi="Times New Roman" w:cs="Times New Roman"/>
                <w:sz w:val="24"/>
                <w:szCs w:val="24"/>
              </w:rPr>
            </w:pPr>
            <w:r w:rsidRPr="00AA59AB">
              <w:rPr>
                <w:rFonts w:ascii="Times New Roman" w:eastAsia="Arial" w:hAnsi="Times New Roman" w:cs="Times New Roman"/>
                <w:sz w:val="24"/>
                <w:szCs w:val="24"/>
              </w:rPr>
              <w:t xml:space="preserve">- </w:t>
            </w:r>
            <w:r w:rsidRPr="00AA59AB">
              <w:rPr>
                <w:rFonts w:ascii="Times New Roman" w:eastAsia="Times New Roman" w:hAnsi="Times New Roman" w:cs="Times New Roman"/>
                <w:sz w:val="24"/>
                <w:szCs w:val="24"/>
              </w:rPr>
              <w:t xml:space="preserve">Cơ năng tồn tại dưới hai dạng: </w:t>
            </w:r>
          </w:p>
          <w:p w:rsidR="00FA5281" w:rsidRPr="00AA59AB" w:rsidRDefault="00FA5281" w:rsidP="00A44AC1">
            <w:pPr>
              <w:spacing w:before="80" w:after="80" w:line="259" w:lineRule="auto"/>
              <w:rPr>
                <w:rFonts w:ascii="Times New Roman" w:eastAsia="Arial" w:hAnsi="Times New Roman" w:cs="Times New Roman"/>
                <w:sz w:val="24"/>
                <w:szCs w:val="24"/>
              </w:rPr>
            </w:pPr>
            <w:r w:rsidRPr="00AA59AB">
              <w:rPr>
                <w:rFonts w:ascii="Times New Roman" w:eastAsia="Times New Roman" w:hAnsi="Times New Roman" w:cs="Times New Roman"/>
                <w:sz w:val="24"/>
                <w:szCs w:val="24"/>
              </w:rPr>
              <w:t xml:space="preserve">  Động năng và thế năng.</w:t>
            </w:r>
          </w:p>
        </w:tc>
      </w:tr>
    </w:tbl>
    <w:p w:rsidR="00EB1B6D" w:rsidRPr="00AA59AB" w:rsidRDefault="00FA5281" w:rsidP="00EB1B6D">
      <w:pPr>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 xml:space="preserve">Câu 4 : </w:t>
      </w:r>
      <w:r w:rsidR="00EB1B6D" w:rsidRPr="00AA59AB">
        <w:rPr>
          <w:rFonts w:ascii="Times New Roman" w:eastAsia="Times New Roman" w:hAnsi="Times New Roman" w:cs="Times New Roman"/>
          <w:sz w:val="24"/>
          <w:szCs w:val="24"/>
        </w:rPr>
        <w:t>Động năng của vật phụ thuộc như thế nào vào những yếu tố nào?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8"/>
      </w:tblGrid>
      <w:tr w:rsidR="00FA5281" w:rsidRPr="00AA59AB" w:rsidTr="00FA5281">
        <w:tc>
          <w:tcPr>
            <w:tcW w:w="9018" w:type="dxa"/>
            <w:shd w:val="clear" w:color="auto" w:fill="auto"/>
          </w:tcPr>
          <w:p w:rsidR="00FA5281" w:rsidRPr="00AA59AB" w:rsidRDefault="00FA5281" w:rsidP="00A44AC1">
            <w:pPr>
              <w:jc w:val="center"/>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Nội dung trả lời</w:t>
            </w:r>
          </w:p>
        </w:tc>
      </w:tr>
      <w:tr w:rsidR="00FA5281" w:rsidRPr="00AA59AB" w:rsidTr="00FA5281">
        <w:tc>
          <w:tcPr>
            <w:tcW w:w="9018" w:type="dxa"/>
            <w:shd w:val="clear" w:color="auto" w:fill="auto"/>
          </w:tcPr>
          <w:p w:rsidR="00FA5281" w:rsidRPr="00AA59AB" w:rsidRDefault="00FA5281" w:rsidP="00A44AC1">
            <w:pPr>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Động năng của vật phụ thuộc tỉ lệ thuận với khối lượng của vật.</w:t>
            </w:r>
          </w:p>
        </w:tc>
      </w:tr>
      <w:tr w:rsidR="00FA5281" w:rsidRPr="00AA59AB" w:rsidTr="00FA5281">
        <w:tc>
          <w:tcPr>
            <w:tcW w:w="9018" w:type="dxa"/>
            <w:shd w:val="clear" w:color="auto" w:fill="auto"/>
          </w:tcPr>
          <w:p w:rsidR="00FA5281" w:rsidRPr="00AA59AB" w:rsidRDefault="00FA5281" w:rsidP="00A44AC1">
            <w:pPr>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Động năng của vật phụ thuộc tỉ lệ thuận với vận tốc của vật.</w:t>
            </w:r>
          </w:p>
        </w:tc>
      </w:tr>
    </w:tbl>
    <w:p w:rsidR="00EB1B6D" w:rsidRPr="00AA59AB" w:rsidRDefault="00EB1B6D" w:rsidP="00EB1B6D">
      <w:pPr>
        <w:rPr>
          <w:rFonts w:ascii="Times New Roman" w:eastAsia="Times New Roman" w:hAnsi="Times New Roman" w:cs="Times New Roman"/>
          <w:sz w:val="24"/>
          <w:szCs w:val="24"/>
        </w:rPr>
      </w:pPr>
    </w:p>
    <w:p w:rsidR="00FA5281" w:rsidRPr="00AA59AB" w:rsidRDefault="00FA5281" w:rsidP="00FA5281">
      <w:pPr>
        <w:spacing w:line="312" w:lineRule="auto"/>
        <w:jc w:val="both"/>
        <w:rPr>
          <w:rFonts w:ascii="Times New Roman" w:hAnsi="Times New Roman" w:cs="Times New Roman"/>
          <w:b/>
          <w:sz w:val="24"/>
          <w:szCs w:val="24"/>
        </w:rPr>
      </w:pPr>
      <w:r w:rsidRPr="00AA59AB">
        <w:rPr>
          <w:rFonts w:ascii="Times New Roman" w:hAnsi="Times New Roman" w:cs="Times New Roman"/>
          <w:b/>
          <w:sz w:val="24"/>
          <w:szCs w:val="24"/>
        </w:rPr>
        <w:t>Câu 5 :</w:t>
      </w:r>
    </w:p>
    <w:p w:rsidR="00FA5281" w:rsidRPr="00AA59AB" w:rsidRDefault="00FA5281" w:rsidP="00FA5281">
      <w:pPr>
        <w:spacing w:line="312" w:lineRule="auto"/>
        <w:jc w:val="both"/>
        <w:rPr>
          <w:rFonts w:ascii="Times New Roman" w:hAnsi="Times New Roman" w:cs="Times New Roman"/>
          <w:bCs/>
          <w:color w:val="222222"/>
          <w:sz w:val="24"/>
          <w:szCs w:val="24"/>
          <w:shd w:val="clear" w:color="auto" w:fill="FFFFFF"/>
        </w:rPr>
      </w:pPr>
      <w:r w:rsidRPr="00AA59AB">
        <w:rPr>
          <w:rFonts w:ascii="Times New Roman" w:hAnsi="Times New Roman" w:cs="Times New Roman"/>
          <w:bCs/>
          <w:sz w:val="24"/>
          <w:szCs w:val="24"/>
          <w:bdr w:val="none" w:sz="0" w:space="0" w:color="auto" w:frame="1"/>
        </w:rPr>
        <w:t>a/.</w:t>
      </w:r>
      <w:r w:rsidRPr="00AA59AB">
        <w:rPr>
          <w:rFonts w:ascii="Times New Roman" w:hAnsi="Times New Roman" w:cs="Times New Roman"/>
          <w:color w:val="222222"/>
          <w:sz w:val="24"/>
          <w:szCs w:val="24"/>
          <w:shd w:val="clear" w:color="auto" w:fill="FFFFFF"/>
        </w:rPr>
        <w:t xml:space="preserve"> </w:t>
      </w:r>
      <w:r w:rsidRPr="00AA59AB">
        <w:rPr>
          <w:rStyle w:val="Strong"/>
          <w:rFonts w:ascii="Times New Roman" w:hAnsi="Times New Roman" w:cs="Times New Roman"/>
          <w:b w:val="0"/>
          <w:color w:val="222222"/>
          <w:sz w:val="24"/>
          <w:szCs w:val="24"/>
          <w:shd w:val="clear" w:color="auto" w:fill="FFFFFF"/>
        </w:rPr>
        <w:t>Thế năng hấp dẫn là gì ? Thế năng hấp dẫn phụ thuộc</w:t>
      </w:r>
      <w:r w:rsidRPr="00AA59AB">
        <w:rPr>
          <w:rStyle w:val="Strong"/>
          <w:rFonts w:ascii="Times New Roman" w:hAnsi="Times New Roman" w:cs="Times New Roman"/>
          <w:color w:val="222222"/>
          <w:sz w:val="24"/>
          <w:szCs w:val="24"/>
          <w:shd w:val="clear" w:color="auto" w:fill="FFFFFF"/>
        </w:rPr>
        <w:t xml:space="preserve"> </w:t>
      </w:r>
      <w:r w:rsidRPr="00AA59AB">
        <w:rPr>
          <w:rStyle w:val="Strong"/>
          <w:rFonts w:ascii="Times New Roman" w:hAnsi="Times New Roman" w:cs="Times New Roman"/>
          <w:b w:val="0"/>
          <w:color w:val="222222"/>
          <w:sz w:val="24"/>
          <w:szCs w:val="24"/>
          <w:shd w:val="clear" w:color="auto" w:fill="FFFFFF"/>
        </w:rPr>
        <w:t>vào các yếu tố nào?</w:t>
      </w:r>
    </w:p>
    <w:p w:rsidR="00FA5281" w:rsidRPr="00AA59AB" w:rsidRDefault="00FA5281" w:rsidP="00FA5281">
      <w:pPr>
        <w:spacing w:line="312" w:lineRule="auto"/>
        <w:jc w:val="both"/>
        <w:rPr>
          <w:rFonts w:ascii="Times New Roman" w:hAnsi="Times New Roman" w:cs="Times New Roman"/>
          <w:bCs/>
          <w:color w:val="222222"/>
          <w:sz w:val="24"/>
          <w:szCs w:val="24"/>
          <w:shd w:val="clear" w:color="auto" w:fill="FFFFFF"/>
        </w:rPr>
      </w:pPr>
      <w:r w:rsidRPr="00AA59AB">
        <w:rPr>
          <w:rFonts w:ascii="Times New Roman" w:hAnsi="Times New Roman" w:cs="Times New Roman"/>
          <w:bCs/>
          <w:sz w:val="24"/>
          <w:szCs w:val="24"/>
          <w:bdr w:val="none" w:sz="0" w:space="0" w:color="auto" w:frame="1"/>
        </w:rPr>
        <w:t xml:space="preserve">b/. </w:t>
      </w:r>
      <w:r w:rsidRPr="00AA59AB">
        <w:rPr>
          <w:rFonts w:ascii="Times New Roman" w:hAnsi="Times New Roman" w:cs="Times New Roman"/>
          <w:sz w:val="24"/>
          <w:szCs w:val="24"/>
          <w:lang w:val="fr-FR"/>
        </w:rPr>
        <w:t>Sử dụng ròng rọc động giúp ta được lợi và hại như thế nào ? Từ đó suy ra được lợi gì về công không ?</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10"/>
      </w:tblGrid>
      <w:tr w:rsidR="00FA5281" w:rsidRPr="00AA59AB" w:rsidTr="00FA5281">
        <w:tc>
          <w:tcPr>
            <w:tcW w:w="8910" w:type="dxa"/>
          </w:tcPr>
          <w:p w:rsidR="00FA5281" w:rsidRPr="00AA59AB" w:rsidRDefault="00FA5281" w:rsidP="00A44AC1">
            <w:pPr>
              <w:spacing w:line="312" w:lineRule="auto"/>
              <w:jc w:val="center"/>
              <w:rPr>
                <w:rFonts w:ascii="Times New Roman" w:hAnsi="Times New Roman" w:cs="Times New Roman"/>
                <w:b/>
                <w:sz w:val="24"/>
                <w:szCs w:val="24"/>
              </w:rPr>
            </w:pPr>
            <w:r w:rsidRPr="00AA59AB">
              <w:rPr>
                <w:rFonts w:ascii="Times New Roman" w:hAnsi="Times New Roman" w:cs="Times New Roman"/>
                <w:b/>
                <w:sz w:val="24"/>
                <w:szCs w:val="24"/>
              </w:rPr>
              <w:lastRenderedPageBreak/>
              <w:t>NỘI DUNG</w:t>
            </w:r>
          </w:p>
        </w:tc>
      </w:tr>
      <w:tr w:rsidR="00FA5281" w:rsidRPr="00AA59AB" w:rsidTr="00FA5281">
        <w:tc>
          <w:tcPr>
            <w:tcW w:w="8910" w:type="dxa"/>
          </w:tcPr>
          <w:p w:rsidR="00FA5281" w:rsidRPr="00AA59AB" w:rsidRDefault="00FA5281" w:rsidP="00A44AC1">
            <w:pPr>
              <w:spacing w:line="312" w:lineRule="auto"/>
              <w:rPr>
                <w:rFonts w:ascii="Times New Roman" w:hAnsi="Times New Roman" w:cs="Times New Roman"/>
                <w:sz w:val="24"/>
                <w:szCs w:val="24"/>
              </w:rPr>
            </w:pPr>
            <w:r w:rsidRPr="00AA59AB">
              <w:rPr>
                <w:rFonts w:ascii="Times New Roman" w:hAnsi="Times New Roman" w:cs="Times New Roman"/>
                <w:sz w:val="24"/>
                <w:szCs w:val="24"/>
              </w:rPr>
              <w:t xml:space="preserve">a/. </w:t>
            </w:r>
            <w:r w:rsidRPr="00AA59AB">
              <w:rPr>
                <w:rFonts w:ascii="Times New Roman" w:hAnsi="Times New Roman" w:cs="Times New Roman"/>
                <w:color w:val="222222"/>
                <w:sz w:val="24"/>
                <w:szCs w:val="24"/>
                <w:shd w:val="clear" w:color="auto" w:fill="FFFFFF"/>
              </w:rPr>
              <w:t xml:space="preserve">Thế năng được xác định bởi độ cao của vật so với mặt đất gọi là thế năng hấp dẫn. </w:t>
            </w:r>
          </w:p>
        </w:tc>
      </w:tr>
      <w:tr w:rsidR="00FA5281" w:rsidRPr="00AA59AB" w:rsidTr="00FA5281">
        <w:tc>
          <w:tcPr>
            <w:tcW w:w="8910" w:type="dxa"/>
          </w:tcPr>
          <w:p w:rsidR="00FA5281" w:rsidRPr="00AA59AB" w:rsidRDefault="00FA5281" w:rsidP="00A44AC1">
            <w:pPr>
              <w:spacing w:line="312" w:lineRule="auto"/>
              <w:rPr>
                <w:rFonts w:ascii="Times New Roman" w:hAnsi="Times New Roman" w:cs="Times New Roman"/>
                <w:sz w:val="24"/>
                <w:szCs w:val="24"/>
              </w:rPr>
            </w:pPr>
            <w:r w:rsidRPr="00AA59AB">
              <w:rPr>
                <w:rFonts w:ascii="Times New Roman" w:hAnsi="Times New Roman" w:cs="Times New Roman"/>
                <w:color w:val="222222"/>
                <w:sz w:val="24"/>
                <w:szCs w:val="24"/>
                <w:shd w:val="clear" w:color="auto" w:fill="FFFFFF"/>
              </w:rPr>
              <w:t>Thế năng hấp dẫn của vật phụ thuộc vào mốc tính độ cao và khối lượng của vật.</w:t>
            </w:r>
          </w:p>
        </w:tc>
      </w:tr>
      <w:tr w:rsidR="00FA5281" w:rsidRPr="00AA59AB" w:rsidTr="00FA5281">
        <w:tc>
          <w:tcPr>
            <w:tcW w:w="8910" w:type="dxa"/>
          </w:tcPr>
          <w:p w:rsidR="00FA5281" w:rsidRPr="00AA59AB" w:rsidRDefault="00FA5281" w:rsidP="00A44AC1">
            <w:pPr>
              <w:spacing w:line="312" w:lineRule="auto"/>
              <w:jc w:val="both"/>
              <w:rPr>
                <w:rFonts w:ascii="Times New Roman" w:hAnsi="Times New Roman" w:cs="Times New Roman"/>
                <w:color w:val="000000"/>
                <w:sz w:val="24"/>
                <w:szCs w:val="24"/>
              </w:rPr>
            </w:pPr>
            <w:r w:rsidRPr="00AA59AB">
              <w:rPr>
                <w:rFonts w:ascii="Times New Roman" w:hAnsi="Times New Roman" w:cs="Times New Roman"/>
                <w:b/>
                <w:sz w:val="24"/>
                <w:szCs w:val="24"/>
              </w:rPr>
              <w:t>b/.</w:t>
            </w:r>
            <w:r w:rsidRPr="00AA59AB">
              <w:rPr>
                <w:rFonts w:ascii="Times New Roman" w:hAnsi="Times New Roman" w:cs="Times New Roman"/>
                <w:color w:val="000000"/>
                <w:sz w:val="24"/>
                <w:szCs w:val="24"/>
              </w:rPr>
              <w:t xml:space="preserve"> </w:t>
            </w:r>
            <w:r w:rsidRPr="00AA59AB">
              <w:rPr>
                <w:rFonts w:ascii="Times New Roman" w:hAnsi="Times New Roman" w:cs="Times New Roman"/>
                <w:color w:val="222222"/>
                <w:sz w:val="24"/>
                <w:szCs w:val="24"/>
                <w:shd w:val="clear" w:color="auto" w:fill="FFFFFF"/>
              </w:rPr>
              <w:t xml:space="preserve">Dùng ròng rọc động được lợi hai lần về lực </w:t>
            </w:r>
          </w:p>
        </w:tc>
      </w:tr>
      <w:tr w:rsidR="00FA5281" w:rsidRPr="00AA59AB" w:rsidTr="00FA5281">
        <w:tc>
          <w:tcPr>
            <w:tcW w:w="8910" w:type="dxa"/>
          </w:tcPr>
          <w:p w:rsidR="00FA5281" w:rsidRPr="00AA59AB" w:rsidRDefault="00FA5281" w:rsidP="00A44AC1">
            <w:pPr>
              <w:spacing w:line="312" w:lineRule="auto"/>
              <w:jc w:val="both"/>
              <w:rPr>
                <w:rFonts w:ascii="Times New Roman" w:hAnsi="Times New Roman" w:cs="Times New Roman"/>
                <w:b/>
                <w:sz w:val="24"/>
                <w:szCs w:val="24"/>
              </w:rPr>
            </w:pPr>
            <w:r w:rsidRPr="00AA59AB">
              <w:rPr>
                <w:rFonts w:ascii="Times New Roman" w:hAnsi="Times New Roman" w:cs="Times New Roman"/>
                <w:color w:val="222222"/>
                <w:sz w:val="24"/>
                <w:szCs w:val="24"/>
                <w:shd w:val="clear" w:color="auto" w:fill="FFFFFF"/>
              </w:rPr>
              <w:t>Dùng ròng rọc động thì lại thiệt hai lần về đường đi.</w:t>
            </w:r>
          </w:p>
        </w:tc>
      </w:tr>
      <w:tr w:rsidR="00FA5281" w:rsidRPr="00AA59AB" w:rsidTr="00FA5281">
        <w:tc>
          <w:tcPr>
            <w:tcW w:w="8910" w:type="dxa"/>
          </w:tcPr>
          <w:p w:rsidR="00FA5281" w:rsidRPr="00AA59AB" w:rsidRDefault="00FA5281" w:rsidP="00A44AC1">
            <w:pPr>
              <w:spacing w:line="312" w:lineRule="auto"/>
              <w:rPr>
                <w:rFonts w:ascii="Times New Roman" w:hAnsi="Times New Roman" w:cs="Times New Roman"/>
                <w:sz w:val="24"/>
                <w:szCs w:val="24"/>
              </w:rPr>
            </w:pPr>
            <w:r w:rsidRPr="00AA59AB">
              <w:rPr>
                <w:rFonts w:ascii="Times New Roman" w:hAnsi="Times New Roman" w:cs="Times New Roman"/>
                <w:color w:val="222222"/>
                <w:sz w:val="24"/>
                <w:szCs w:val="24"/>
                <w:shd w:val="clear" w:color="auto" w:fill="FFFFFF"/>
              </w:rPr>
              <w:t>Vậy suy ra dùng ròng rọc động không cho lợi về công.</w:t>
            </w:r>
          </w:p>
        </w:tc>
      </w:tr>
    </w:tbl>
    <w:p w:rsidR="00C661C6" w:rsidRPr="00AA59AB" w:rsidRDefault="00C661C6" w:rsidP="00C661C6">
      <w:pPr>
        <w:spacing w:after="0"/>
        <w:jc w:val="both"/>
        <w:rPr>
          <w:rFonts w:ascii="Times New Roman" w:hAnsi="Times New Roman" w:cs="Times New Roman"/>
          <w:sz w:val="24"/>
          <w:szCs w:val="24"/>
        </w:rPr>
      </w:pPr>
      <w:r w:rsidRPr="00AA59AB">
        <w:rPr>
          <w:rFonts w:ascii="Times New Roman" w:hAnsi="Times New Roman" w:cs="Times New Roman"/>
          <w:sz w:val="24"/>
          <w:szCs w:val="24"/>
        </w:rPr>
        <w:t>Câu 6 : Công suất là gì ? Công Thức tính công suất,giải thích ? Nêu các đơn vị công suất ?</w:t>
      </w:r>
    </w:p>
    <w:p w:rsidR="00C661C6" w:rsidRPr="00AA59AB" w:rsidRDefault="00C661C6" w:rsidP="00C661C6">
      <w:pPr>
        <w:spacing w:after="0"/>
        <w:jc w:val="both"/>
        <w:rPr>
          <w:rFonts w:ascii="Times New Roman" w:hAnsi="Times New Roman" w:cs="Times New Roman"/>
          <w:sz w:val="24"/>
          <w:szCs w:val="24"/>
        </w:rPr>
      </w:pPr>
      <w:r w:rsidRPr="00AA59AB">
        <w:rPr>
          <w:rFonts w:ascii="Times New Roman" w:hAnsi="Times New Roman" w:cs="Times New Roman"/>
          <w:sz w:val="24"/>
          <w:szCs w:val="24"/>
        </w:rPr>
        <w:t>Số ghi công suất trên máy móc cho biết gì?</w:t>
      </w:r>
    </w:p>
    <w:p w:rsidR="00C661C6" w:rsidRPr="00AA59AB" w:rsidRDefault="00C661C6" w:rsidP="00C661C6">
      <w:pPr>
        <w:spacing w:after="0"/>
        <w:jc w:val="both"/>
        <w:rPr>
          <w:rFonts w:ascii="Times New Roman" w:hAnsi="Times New Roman" w:cs="Times New Roman"/>
          <w:sz w:val="24"/>
          <w:szCs w:val="24"/>
        </w:rPr>
      </w:pPr>
      <w:r w:rsidRPr="00AA59AB">
        <w:rPr>
          <w:rFonts w:ascii="Times New Roman" w:hAnsi="Times New Roman" w:cs="Times New Roman"/>
          <w:b/>
          <w:sz w:val="24"/>
          <w:szCs w:val="24"/>
        </w:rPr>
        <w:t>Câu 6.</w:t>
      </w:r>
      <w:r w:rsidRPr="00AA59AB">
        <w:rPr>
          <w:rFonts w:ascii="Times New Roman" w:hAnsi="Times New Roman" w:cs="Times New Roman"/>
          <w:sz w:val="24"/>
          <w:szCs w:val="24"/>
        </w:rPr>
        <w:t xml:space="preserve"> Công suất được xác định bằng công thực hiện được trong một đơn vị thời gian.</w:t>
      </w:r>
    </w:p>
    <w:p w:rsidR="00C661C6" w:rsidRPr="00AA59AB" w:rsidRDefault="00C661C6" w:rsidP="00C661C6">
      <w:pPr>
        <w:spacing w:after="0"/>
        <w:jc w:val="both"/>
        <w:rPr>
          <w:rFonts w:ascii="Times New Roman" w:hAnsi="Times New Roman" w:cs="Times New Roman"/>
          <w:sz w:val="24"/>
          <w:szCs w:val="24"/>
        </w:rPr>
      </w:pPr>
      <w:r w:rsidRPr="00AA59AB">
        <w:rPr>
          <w:rFonts w:ascii="Times New Roman" w:hAnsi="Times New Roman" w:cs="Times New Roman"/>
          <w:sz w:val="24"/>
          <w:szCs w:val="24"/>
        </w:rPr>
        <w:t xml:space="preserve"> </w:t>
      </w:r>
    </w:p>
    <w:p w:rsidR="00C661C6" w:rsidRPr="00AA59AB" w:rsidRDefault="00C661C6" w:rsidP="00C661C6">
      <w:pPr>
        <w:spacing w:after="0"/>
        <w:jc w:val="both"/>
        <w:rPr>
          <w:rFonts w:ascii="Times New Roman" w:hAnsi="Times New Roman" w:cs="Times New Roman"/>
          <w:sz w:val="24"/>
          <w:szCs w:val="24"/>
        </w:rPr>
      </w:pPr>
      <w:r w:rsidRPr="00AA59AB">
        <w:rPr>
          <w:rFonts w:ascii="Times New Roman" w:hAnsi="Times New Roman" w:cs="Times New Roman"/>
          <w:sz w:val="24"/>
          <w:szCs w:val="24"/>
        </w:rPr>
        <w:t xml:space="preserve">Công thức: </w:t>
      </w:r>
      <w:r w:rsidRPr="00AA59AB">
        <w:rPr>
          <w:rFonts w:ascii="Times New Roman" w:hAnsi="Times New Roman" w:cs="Times New Roman"/>
          <w:position w:val="-24"/>
          <w:sz w:val="24"/>
          <w:szCs w:val="24"/>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75pt" o:ole="">
            <v:imagedata r:id="rId5" o:title=""/>
          </v:shape>
          <o:OLEObject Type="Embed" ProgID="Equation.3" ShapeID="_x0000_i1025" DrawAspect="Content" ObjectID="_1643975177" r:id="rId6"/>
        </w:object>
      </w:r>
      <w:r w:rsidRPr="00AA59AB">
        <w:rPr>
          <w:rFonts w:ascii="Times New Roman" w:hAnsi="Times New Roman" w:cs="Times New Roman"/>
          <w:sz w:val="24"/>
          <w:szCs w:val="24"/>
        </w:rPr>
        <w:t xml:space="preserve">; trong đó: </w:t>
      </w:r>
      <w:r w:rsidRPr="00AA59AB">
        <w:rPr>
          <w:rFonts w:ascii="Times New Roman" w:hAnsi="Times New Roman" w:cs="Times New Roman"/>
          <w:noProof/>
          <w:position w:val="-6"/>
          <w:sz w:val="24"/>
          <w:szCs w:val="24"/>
        </w:rPr>
        <w:drawing>
          <wp:inline distT="0" distB="0" distL="0" distR="0">
            <wp:extent cx="190500" cy="1809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AA59AB">
        <w:rPr>
          <w:rFonts w:ascii="Times New Roman" w:hAnsi="Times New Roman" w:cs="Times New Roman"/>
          <w:sz w:val="24"/>
          <w:szCs w:val="24"/>
        </w:rPr>
        <w:t xml:space="preserve"> là công suất; A là công thực hiện (J); t là thời gian thực hiện công (s).</w:t>
      </w:r>
    </w:p>
    <w:p w:rsidR="00C661C6" w:rsidRPr="00AA59AB" w:rsidRDefault="00C661C6" w:rsidP="00C661C6">
      <w:pPr>
        <w:spacing w:after="0"/>
        <w:jc w:val="both"/>
        <w:rPr>
          <w:rFonts w:ascii="Times New Roman" w:hAnsi="Times New Roman" w:cs="Times New Roman"/>
          <w:sz w:val="24"/>
          <w:szCs w:val="24"/>
        </w:rPr>
      </w:pPr>
      <w:r w:rsidRPr="00AA59AB">
        <w:rPr>
          <w:rFonts w:ascii="Times New Roman" w:hAnsi="Times New Roman" w:cs="Times New Roman"/>
          <w:sz w:val="24"/>
          <w:szCs w:val="24"/>
        </w:rPr>
        <w:t>Đơn vị công suất là oát, kí hiệu là W.</w:t>
      </w:r>
    </w:p>
    <w:p w:rsidR="00C661C6" w:rsidRPr="00AA59AB" w:rsidRDefault="00C661C6" w:rsidP="00C661C6">
      <w:pPr>
        <w:spacing w:after="0"/>
        <w:jc w:val="both"/>
        <w:rPr>
          <w:rFonts w:ascii="Times New Roman" w:hAnsi="Times New Roman" w:cs="Times New Roman"/>
          <w:sz w:val="24"/>
          <w:szCs w:val="24"/>
        </w:rPr>
      </w:pPr>
      <w:r w:rsidRPr="00AA59AB">
        <w:rPr>
          <w:rFonts w:ascii="Times New Roman" w:hAnsi="Times New Roman" w:cs="Times New Roman"/>
          <w:sz w:val="24"/>
          <w:szCs w:val="24"/>
        </w:rPr>
        <w:t xml:space="preserve">   1 W = 1 J/s (jun trên giây)</w:t>
      </w:r>
    </w:p>
    <w:p w:rsidR="00C661C6" w:rsidRPr="00AA59AB" w:rsidRDefault="00C661C6" w:rsidP="00C661C6">
      <w:pPr>
        <w:spacing w:after="0"/>
        <w:jc w:val="both"/>
        <w:rPr>
          <w:rFonts w:ascii="Times New Roman" w:hAnsi="Times New Roman" w:cs="Times New Roman"/>
          <w:sz w:val="24"/>
          <w:szCs w:val="24"/>
        </w:rPr>
      </w:pPr>
      <w:r w:rsidRPr="00AA59AB">
        <w:rPr>
          <w:rFonts w:ascii="Times New Roman" w:hAnsi="Times New Roman" w:cs="Times New Roman"/>
          <w:sz w:val="24"/>
          <w:szCs w:val="24"/>
        </w:rPr>
        <w:t xml:space="preserve">   1 kW (kilôoát) = 1 000 W</w:t>
      </w:r>
    </w:p>
    <w:p w:rsidR="009F0497" w:rsidRPr="00AA59AB" w:rsidRDefault="00C661C6" w:rsidP="009F0497">
      <w:pPr>
        <w:spacing w:after="0"/>
        <w:rPr>
          <w:rFonts w:ascii="Times New Roman" w:hAnsi="Times New Roman" w:cs="Times New Roman"/>
          <w:b/>
          <w:sz w:val="24"/>
          <w:szCs w:val="24"/>
        </w:rPr>
      </w:pPr>
      <w:r w:rsidRPr="00AA59AB">
        <w:rPr>
          <w:rFonts w:ascii="Times New Roman" w:hAnsi="Times New Roman" w:cs="Times New Roman"/>
          <w:sz w:val="24"/>
          <w:szCs w:val="24"/>
        </w:rPr>
        <w:t xml:space="preserve">   1 MW (mêgaoát) =1 000 000 W</w:t>
      </w:r>
      <w:r w:rsidRPr="00AA59AB">
        <w:rPr>
          <w:rFonts w:ascii="Times New Roman" w:hAnsi="Times New Roman" w:cs="Times New Roman"/>
          <w:b/>
          <w:sz w:val="24"/>
          <w:szCs w:val="24"/>
        </w:rPr>
        <w:t>.</w:t>
      </w:r>
    </w:p>
    <w:p w:rsidR="00FA5281" w:rsidRPr="00AA59AB" w:rsidRDefault="00C661C6" w:rsidP="009F0497">
      <w:pPr>
        <w:spacing w:after="0"/>
        <w:rPr>
          <w:rFonts w:ascii="Times New Roman" w:hAnsi="Times New Roman" w:cs="Times New Roman"/>
          <w:sz w:val="24"/>
          <w:szCs w:val="24"/>
        </w:rPr>
      </w:pPr>
      <w:r w:rsidRPr="00AA59AB">
        <w:rPr>
          <w:rFonts w:ascii="Times New Roman" w:hAnsi="Times New Roman" w:cs="Times New Roman"/>
          <w:sz w:val="24"/>
          <w:szCs w:val="24"/>
        </w:rPr>
        <w:t xml:space="preserve"> S</w:t>
      </w:r>
      <w:r w:rsidRPr="00AA59AB">
        <w:rPr>
          <w:rFonts w:ascii="Times New Roman" w:hAnsi="Times New Roman" w:cs="Times New Roman"/>
          <w:sz w:val="24"/>
          <w:szCs w:val="24"/>
          <w:lang w:val="pt-BR"/>
        </w:rPr>
        <w:t>ố ghi công suất trên các máy móc, dụng cụ hay thiết bị</w:t>
      </w:r>
      <w:r w:rsidRPr="00AA59AB">
        <w:rPr>
          <w:rFonts w:ascii="Times New Roman" w:hAnsi="Times New Roman" w:cs="Times New Roman"/>
          <w:sz w:val="24"/>
          <w:szCs w:val="24"/>
        </w:rPr>
        <w:t xml:space="preserve"> là công suất định mức của dụng cụ hay thiết bị đó</w:t>
      </w:r>
    </w:p>
    <w:p w:rsidR="00FA5281" w:rsidRPr="00AA59AB" w:rsidRDefault="00C661C6" w:rsidP="00EB1B6D">
      <w:pPr>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II. BÀI TẬP</w:t>
      </w:r>
    </w:p>
    <w:p w:rsidR="00EB1B6D" w:rsidRPr="00AA59AB" w:rsidRDefault="00EB1B6D" w:rsidP="00EB1B6D">
      <w:pPr>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 xml:space="preserve">Câu </w:t>
      </w:r>
      <w:r w:rsidR="00C661C6" w:rsidRPr="00AA59AB">
        <w:rPr>
          <w:rFonts w:ascii="Times New Roman" w:eastAsia="Times New Roman" w:hAnsi="Times New Roman" w:cs="Times New Roman"/>
          <w:sz w:val="24"/>
          <w:szCs w:val="24"/>
        </w:rPr>
        <w:t>1</w:t>
      </w:r>
      <w:r w:rsidR="009F0497" w:rsidRPr="00AA59AB">
        <w:rPr>
          <w:rFonts w:ascii="Times New Roman" w:eastAsia="Times New Roman" w:hAnsi="Times New Roman" w:cs="Times New Roman"/>
          <w:sz w:val="24"/>
          <w:szCs w:val="24"/>
        </w:rPr>
        <w:t xml:space="preserve">:  </w:t>
      </w:r>
      <w:r w:rsidRPr="00AA59AB">
        <w:rPr>
          <w:rFonts w:ascii="Times New Roman" w:eastAsia="Times New Roman" w:hAnsi="Times New Roman" w:cs="Times New Roman"/>
          <w:sz w:val="24"/>
          <w:szCs w:val="24"/>
        </w:rPr>
        <w:t>Một công nhân khuân vác trong 2 giờ được 48 thùng hàng, mỗi thùng hàng phải tốn một công là 15 000 J. Tính công suất của người công nhân đó?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8"/>
      </w:tblGrid>
      <w:tr w:rsidR="009F0497" w:rsidRPr="00AA59AB" w:rsidTr="009F0497">
        <w:tc>
          <w:tcPr>
            <w:tcW w:w="8658" w:type="dxa"/>
            <w:shd w:val="clear" w:color="auto" w:fill="auto"/>
          </w:tcPr>
          <w:p w:rsidR="009F0497" w:rsidRPr="00AA59AB" w:rsidRDefault="009F0497" w:rsidP="00A44AC1">
            <w:pPr>
              <w:jc w:val="center"/>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Nội dung trả lời</w:t>
            </w:r>
          </w:p>
        </w:tc>
      </w:tr>
      <w:tr w:rsidR="009F0497" w:rsidRPr="00AA59AB" w:rsidTr="009F0497">
        <w:tc>
          <w:tcPr>
            <w:tcW w:w="8658" w:type="dxa"/>
            <w:shd w:val="clear" w:color="auto" w:fill="auto"/>
          </w:tcPr>
          <w:p w:rsidR="009F0497" w:rsidRPr="00AA59AB" w:rsidRDefault="009F0497" w:rsidP="00A44AC1">
            <w:pPr>
              <w:rPr>
                <w:rFonts w:ascii="Times New Roman" w:eastAsia="Times New Roman" w:hAnsi="Times New Roman" w:cs="Times New Roman"/>
                <w:color w:val="FF0000"/>
                <w:sz w:val="24"/>
                <w:szCs w:val="24"/>
                <w:lang w:val="fr-FR"/>
              </w:rPr>
            </w:pPr>
            <w:r w:rsidRPr="00AA59AB">
              <w:rPr>
                <w:rFonts w:ascii="Times New Roman" w:eastAsia="Times New Roman" w:hAnsi="Times New Roman" w:cs="Times New Roman"/>
                <w:color w:val="FF0000"/>
                <w:sz w:val="24"/>
                <w:szCs w:val="24"/>
                <w:lang w:val="fr-FR"/>
              </w:rPr>
              <w:t>Công thực hiện là:</w:t>
            </w:r>
          </w:p>
          <w:p w:rsidR="009F0497" w:rsidRPr="00AA59AB" w:rsidRDefault="001A14CB" w:rsidP="00A44AC1">
            <w:pPr>
              <w:rPr>
                <w:rFonts w:ascii="Times New Roman" w:eastAsia="Times New Roman" w:hAnsi="Times New Roman" w:cs="Times New Roman"/>
                <w:color w:val="FF0000"/>
                <w:sz w:val="24"/>
                <w:szCs w:val="24"/>
                <w:lang w:val="fr-FR"/>
              </w:rPr>
            </w:pPr>
            <w:r>
              <w:rPr>
                <w:rFonts w:ascii="Times New Roman" w:eastAsia="Times New Roman" w:hAnsi="Times New Roman" w:cs="Times New Roman"/>
                <w:color w:val="FF0000"/>
                <w:sz w:val="24"/>
                <w:szCs w:val="24"/>
                <w:lang w:val="fr-FR"/>
              </w:rPr>
              <w:t xml:space="preserve">A = 48.15 000 = ?    </w:t>
            </w:r>
            <w:r w:rsidR="009F0497" w:rsidRPr="00AA59AB">
              <w:rPr>
                <w:rFonts w:ascii="Times New Roman" w:eastAsia="Times New Roman" w:hAnsi="Times New Roman" w:cs="Times New Roman"/>
                <w:color w:val="FF0000"/>
                <w:sz w:val="24"/>
                <w:szCs w:val="24"/>
                <w:lang w:val="fr-FR"/>
              </w:rPr>
              <w:t xml:space="preserve"> (J)</w:t>
            </w:r>
          </w:p>
          <w:p w:rsidR="009F0497" w:rsidRPr="00AA59AB" w:rsidRDefault="009F0497" w:rsidP="00A44AC1">
            <w:pPr>
              <w:rPr>
                <w:rFonts w:ascii="Times New Roman" w:eastAsia="Times New Roman" w:hAnsi="Times New Roman" w:cs="Times New Roman"/>
                <w:color w:val="FF0000"/>
                <w:sz w:val="24"/>
                <w:szCs w:val="24"/>
                <w:lang w:val="fr-FR"/>
              </w:rPr>
            </w:pPr>
            <w:r w:rsidRPr="00AA59AB">
              <w:rPr>
                <w:rFonts w:ascii="Times New Roman" w:eastAsia="Times New Roman" w:hAnsi="Times New Roman" w:cs="Times New Roman"/>
                <w:color w:val="FF0000"/>
                <w:sz w:val="24"/>
                <w:szCs w:val="24"/>
                <w:lang w:val="fr-FR"/>
              </w:rPr>
              <w:t xml:space="preserve">     Công suất của người công nhân :</w:t>
            </w:r>
          </w:p>
          <w:p w:rsidR="009F0497" w:rsidRPr="00AA59AB" w:rsidRDefault="001A14CB" w:rsidP="00A44AC1">
            <w:pPr>
              <w:rPr>
                <w:rFonts w:ascii="Times New Roman" w:eastAsia="Times New Roman" w:hAnsi="Times New Roman" w:cs="Times New Roman"/>
                <w:color w:val="FF0000"/>
                <w:sz w:val="24"/>
                <w:szCs w:val="24"/>
                <w:lang w:val="fr-FR"/>
              </w:rPr>
            </w:pPr>
            <w:r>
              <w:rPr>
                <w:rFonts w:ascii="Times New Roman" w:eastAsia="Times New Roman" w:hAnsi="Times New Roman" w:cs="Times New Roman"/>
                <w:color w:val="FF0000"/>
                <w:sz w:val="24"/>
                <w:szCs w:val="24"/>
                <w:lang w:val="fr-FR"/>
              </w:rPr>
              <w:t>P = A/t =    ?      / ?      =     ?</w:t>
            </w:r>
            <w:r w:rsidR="009F0497" w:rsidRPr="00AA59AB">
              <w:rPr>
                <w:rFonts w:ascii="Times New Roman" w:eastAsia="Times New Roman" w:hAnsi="Times New Roman" w:cs="Times New Roman"/>
                <w:color w:val="FF0000"/>
                <w:sz w:val="24"/>
                <w:szCs w:val="24"/>
                <w:lang w:val="fr-FR"/>
              </w:rPr>
              <w:t xml:space="preserve"> (w)</w:t>
            </w:r>
          </w:p>
        </w:tc>
      </w:tr>
    </w:tbl>
    <w:p w:rsidR="00EB1B6D" w:rsidRPr="00AA59AB" w:rsidRDefault="00EB1B6D" w:rsidP="00EB1B6D">
      <w:pPr>
        <w:rPr>
          <w:rFonts w:ascii="Times New Roman" w:eastAsia="Times New Roman" w:hAnsi="Times New Roman" w:cs="Times New Roman"/>
          <w:color w:val="FF0000"/>
          <w:sz w:val="24"/>
          <w:szCs w:val="24"/>
        </w:rPr>
      </w:pPr>
    </w:p>
    <w:p w:rsidR="00EB1B6D" w:rsidRPr="00AA59AB" w:rsidRDefault="00EB1B6D" w:rsidP="00EB1B6D">
      <w:pPr>
        <w:spacing w:after="0"/>
        <w:rPr>
          <w:rFonts w:ascii="Times New Roman" w:eastAsia="Times New Roman" w:hAnsi="Times New Roman" w:cs="Times New Roman"/>
          <w:sz w:val="24"/>
          <w:szCs w:val="24"/>
        </w:rPr>
      </w:pPr>
    </w:p>
    <w:p w:rsidR="00EB1B6D" w:rsidRPr="00AA59AB" w:rsidRDefault="00EB1B6D" w:rsidP="00EB1B6D">
      <w:pPr>
        <w:spacing w:after="0" w:line="240" w:lineRule="auto"/>
        <w:jc w:val="both"/>
        <w:rPr>
          <w:rFonts w:ascii="Times New Roman" w:eastAsia="Times New Roman" w:hAnsi="Times New Roman" w:cs="Times New Roman"/>
          <w:sz w:val="24"/>
          <w:szCs w:val="24"/>
        </w:rPr>
      </w:pPr>
      <w:r w:rsidRPr="00AA59AB">
        <w:rPr>
          <w:rFonts w:ascii="Times New Roman" w:eastAsia="Times New Roman" w:hAnsi="Times New Roman" w:cs="Times New Roman"/>
          <w:b/>
          <w:sz w:val="24"/>
          <w:szCs w:val="24"/>
        </w:rPr>
        <w:t xml:space="preserve">Câu 2: </w:t>
      </w:r>
      <w:r w:rsidRPr="00AA59AB">
        <w:rPr>
          <w:rFonts w:ascii="Times New Roman" w:eastAsia="Times New Roman" w:hAnsi="Times New Roman" w:cs="Times New Roman"/>
          <w:sz w:val="24"/>
          <w:szCs w:val="24"/>
        </w:rPr>
        <w:t xml:space="preserve"> Một con ngựa kéo một xe với lực kéo không đổi là 200N đi quãng đường 4,5km trong 30 phút. Tính công suất của con ngựa.</w:t>
      </w:r>
    </w:p>
    <w:p w:rsidR="00EB1B6D" w:rsidRPr="00AA59AB" w:rsidRDefault="00EB1B6D" w:rsidP="00EB1B6D">
      <w:pPr>
        <w:spacing w:after="0"/>
        <w:rPr>
          <w:rFonts w:ascii="Times New Roman" w:eastAsia="Times New Roman" w:hAnsi="Times New Roman" w:cs="Times New Roman"/>
          <w:b/>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tblGrid>
      <w:tr w:rsidR="00C661C6" w:rsidRPr="00AA59AB" w:rsidTr="00C661C6">
        <w:tc>
          <w:tcPr>
            <w:tcW w:w="8931" w:type="dxa"/>
          </w:tcPr>
          <w:p w:rsidR="00C661C6" w:rsidRPr="00AA59AB" w:rsidRDefault="00C661C6" w:rsidP="00A44AC1">
            <w:pPr>
              <w:spacing w:after="0"/>
              <w:jc w:val="center"/>
              <w:rPr>
                <w:rFonts w:ascii="Times New Roman" w:eastAsia="Times New Roman" w:hAnsi="Times New Roman" w:cs="Times New Roman"/>
                <w:b/>
                <w:sz w:val="24"/>
                <w:szCs w:val="24"/>
              </w:rPr>
            </w:pPr>
            <w:r w:rsidRPr="00AA59AB">
              <w:rPr>
                <w:rFonts w:ascii="Times New Roman" w:eastAsia="Times New Roman" w:hAnsi="Times New Roman" w:cs="Times New Roman"/>
                <w:b/>
                <w:sz w:val="24"/>
                <w:szCs w:val="24"/>
              </w:rPr>
              <w:t>NỘI DUNG</w:t>
            </w:r>
          </w:p>
        </w:tc>
      </w:tr>
      <w:tr w:rsidR="00C661C6" w:rsidRPr="00AA59AB" w:rsidTr="00C661C6">
        <w:tc>
          <w:tcPr>
            <w:tcW w:w="8931" w:type="dxa"/>
          </w:tcPr>
          <w:p w:rsidR="00C661C6" w:rsidRPr="00AA59AB" w:rsidRDefault="00C661C6" w:rsidP="00A44AC1">
            <w:pPr>
              <w:spacing w:after="0"/>
              <w:jc w:val="both"/>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 xml:space="preserve">A = F.S </w:t>
            </w:r>
          </w:p>
        </w:tc>
      </w:tr>
      <w:tr w:rsidR="00C661C6" w:rsidRPr="00AA59AB" w:rsidTr="00C661C6">
        <w:tc>
          <w:tcPr>
            <w:tcW w:w="8931" w:type="dxa"/>
          </w:tcPr>
          <w:p w:rsidR="00C661C6" w:rsidRPr="00AA59AB" w:rsidRDefault="00C661C6" w:rsidP="00A44AC1">
            <w:pPr>
              <w:spacing w:after="0"/>
              <w:jc w:val="both"/>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 xml:space="preserve">    =</w:t>
            </w:r>
            <w:r w:rsidR="001A14CB">
              <w:rPr>
                <w:rFonts w:ascii="Times New Roman" w:eastAsia="Times New Roman" w:hAnsi="Times New Roman" w:cs="Times New Roman"/>
                <w:sz w:val="24"/>
                <w:szCs w:val="24"/>
              </w:rPr>
              <w:t xml:space="preserve"> 200.  ?   </w:t>
            </w:r>
            <w:r w:rsidRPr="00AA59AB">
              <w:rPr>
                <w:rFonts w:ascii="Times New Roman" w:eastAsia="Times New Roman" w:hAnsi="Times New Roman" w:cs="Times New Roman"/>
                <w:sz w:val="24"/>
                <w:szCs w:val="24"/>
              </w:rPr>
              <w:t xml:space="preserve"> = </w:t>
            </w:r>
            <w:r w:rsidR="001A14CB">
              <w:rPr>
                <w:rFonts w:ascii="Times New Roman" w:eastAsia="Times New Roman" w:hAnsi="Times New Roman" w:cs="Times New Roman"/>
                <w:sz w:val="24"/>
                <w:szCs w:val="24"/>
              </w:rPr>
              <w:t xml:space="preserve">          ? </w:t>
            </w:r>
            <w:r w:rsidRPr="00AA59AB">
              <w:rPr>
                <w:rFonts w:ascii="Times New Roman" w:eastAsia="Times New Roman" w:hAnsi="Times New Roman" w:cs="Times New Roman"/>
                <w:sz w:val="24"/>
                <w:szCs w:val="24"/>
              </w:rPr>
              <w:t xml:space="preserve"> (J)</w:t>
            </w:r>
          </w:p>
        </w:tc>
      </w:tr>
      <w:tr w:rsidR="00C661C6" w:rsidRPr="00AA59AB" w:rsidTr="00C661C6">
        <w:tc>
          <w:tcPr>
            <w:tcW w:w="8931" w:type="dxa"/>
          </w:tcPr>
          <w:p w:rsidR="00C661C6" w:rsidRPr="00AA59AB" w:rsidRDefault="00C661C6" w:rsidP="00A44AC1">
            <w:pPr>
              <w:tabs>
                <w:tab w:val="left" w:pos="4635"/>
              </w:tabs>
              <w:spacing w:after="0"/>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 xml:space="preserve">P = A/t </w:t>
            </w:r>
          </w:p>
        </w:tc>
      </w:tr>
      <w:tr w:rsidR="00C661C6" w:rsidRPr="00AA59AB" w:rsidTr="00C661C6">
        <w:tc>
          <w:tcPr>
            <w:tcW w:w="8931" w:type="dxa"/>
          </w:tcPr>
          <w:p w:rsidR="00C661C6" w:rsidRPr="00AA59AB" w:rsidRDefault="00C661C6" w:rsidP="00A44AC1">
            <w:pPr>
              <w:spacing w:after="0"/>
              <w:jc w:val="both"/>
              <w:rPr>
                <w:rFonts w:ascii="Times New Roman" w:eastAsia="Times New Roman" w:hAnsi="Times New Roman" w:cs="Times New Roman"/>
                <w:sz w:val="24"/>
                <w:szCs w:val="24"/>
              </w:rPr>
            </w:pPr>
            <w:r w:rsidRPr="00AA59AB">
              <w:rPr>
                <w:rFonts w:ascii="Times New Roman" w:eastAsia="Times New Roman" w:hAnsi="Times New Roman" w:cs="Times New Roman"/>
                <w:sz w:val="24"/>
                <w:szCs w:val="24"/>
              </w:rPr>
              <w:t xml:space="preserve"> </w:t>
            </w:r>
            <w:r w:rsidR="001A14CB">
              <w:rPr>
                <w:rFonts w:ascii="Times New Roman" w:eastAsia="Times New Roman" w:hAnsi="Times New Roman" w:cs="Times New Roman"/>
                <w:sz w:val="24"/>
                <w:szCs w:val="24"/>
              </w:rPr>
              <w:t xml:space="preserve">  =    ?   /1800 =   ?   </w:t>
            </w:r>
            <w:r w:rsidRPr="00AA59AB">
              <w:rPr>
                <w:rFonts w:ascii="Times New Roman" w:eastAsia="Times New Roman" w:hAnsi="Times New Roman" w:cs="Times New Roman"/>
                <w:sz w:val="24"/>
                <w:szCs w:val="24"/>
              </w:rPr>
              <w:t xml:space="preserve"> (W)</w:t>
            </w:r>
          </w:p>
        </w:tc>
      </w:tr>
    </w:tbl>
    <w:p w:rsidR="00EB1B6D" w:rsidRPr="00AA59AB" w:rsidRDefault="00EB1B6D" w:rsidP="00EB1B6D">
      <w:pPr>
        <w:spacing w:line="312" w:lineRule="auto"/>
        <w:jc w:val="both"/>
        <w:rPr>
          <w:rStyle w:val="Strong"/>
          <w:rFonts w:ascii="Times New Roman" w:hAnsi="Times New Roman" w:cs="Times New Roman"/>
          <w:b w:val="0"/>
          <w:color w:val="222222"/>
          <w:sz w:val="24"/>
          <w:szCs w:val="24"/>
          <w:shd w:val="clear" w:color="auto" w:fill="FFFFFF"/>
        </w:rPr>
      </w:pPr>
    </w:p>
    <w:p w:rsidR="00EB1B6D" w:rsidRPr="00AA59AB" w:rsidRDefault="009F0497" w:rsidP="00EB1B6D">
      <w:pPr>
        <w:spacing w:line="312" w:lineRule="auto"/>
        <w:jc w:val="both"/>
        <w:rPr>
          <w:rFonts w:ascii="Times New Roman" w:hAnsi="Times New Roman" w:cs="Times New Roman"/>
          <w:sz w:val="24"/>
          <w:szCs w:val="24"/>
        </w:rPr>
      </w:pPr>
      <w:r w:rsidRPr="00AA59AB">
        <w:rPr>
          <w:rFonts w:ascii="Times New Roman" w:hAnsi="Times New Roman" w:cs="Times New Roman"/>
          <w:b/>
          <w:sz w:val="24"/>
          <w:szCs w:val="24"/>
        </w:rPr>
        <w:t>Câu 3 :</w:t>
      </w:r>
      <w:r w:rsidR="00EB1B6D" w:rsidRPr="00AA59AB">
        <w:rPr>
          <w:rFonts w:ascii="Times New Roman" w:hAnsi="Times New Roman" w:cs="Times New Roman"/>
          <w:b/>
          <w:sz w:val="24"/>
          <w:szCs w:val="24"/>
        </w:rPr>
        <w:t xml:space="preserve"> </w:t>
      </w:r>
      <w:r w:rsidR="00EB1B6D" w:rsidRPr="00AA59AB">
        <w:rPr>
          <w:rFonts w:ascii="Times New Roman" w:hAnsi="Times New Roman" w:cs="Times New Roman"/>
          <w:sz w:val="24"/>
          <w:szCs w:val="24"/>
        </w:rPr>
        <w:t>Một động cơ có công suất 100kW kéo một đoàn tàu chuyển động đều. Tính công động cơ thực hiện trong thời gian 1 giờ 30 phút.</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10"/>
      </w:tblGrid>
      <w:tr w:rsidR="009F0497" w:rsidRPr="00AA59AB" w:rsidTr="009F0497">
        <w:tc>
          <w:tcPr>
            <w:tcW w:w="8910" w:type="dxa"/>
          </w:tcPr>
          <w:p w:rsidR="009F0497" w:rsidRPr="00AA59AB" w:rsidRDefault="009F0497" w:rsidP="00A44AC1">
            <w:pPr>
              <w:spacing w:line="312" w:lineRule="auto"/>
              <w:jc w:val="center"/>
              <w:rPr>
                <w:rFonts w:ascii="Times New Roman" w:hAnsi="Times New Roman" w:cs="Times New Roman"/>
                <w:b/>
                <w:sz w:val="24"/>
                <w:szCs w:val="24"/>
              </w:rPr>
            </w:pPr>
            <w:r w:rsidRPr="00AA59AB">
              <w:rPr>
                <w:rFonts w:ascii="Times New Roman" w:hAnsi="Times New Roman" w:cs="Times New Roman"/>
                <w:b/>
                <w:sz w:val="24"/>
                <w:szCs w:val="24"/>
              </w:rPr>
              <w:t>NỘI DUNG</w:t>
            </w:r>
          </w:p>
        </w:tc>
      </w:tr>
      <w:tr w:rsidR="009F0497" w:rsidRPr="00AA59AB" w:rsidTr="009F0497">
        <w:tc>
          <w:tcPr>
            <w:tcW w:w="8910" w:type="dxa"/>
          </w:tcPr>
          <w:p w:rsidR="009F0497" w:rsidRPr="00AA59AB" w:rsidRDefault="009F0497" w:rsidP="00A44AC1">
            <w:pPr>
              <w:spacing w:line="312" w:lineRule="auto"/>
              <w:rPr>
                <w:rFonts w:ascii="Times New Roman" w:hAnsi="Times New Roman" w:cs="Times New Roman"/>
                <w:color w:val="222222"/>
                <w:sz w:val="24"/>
                <w:szCs w:val="24"/>
                <w:shd w:val="clear" w:color="auto" w:fill="FFFFFF"/>
              </w:rPr>
            </w:pPr>
            <w:r w:rsidRPr="00AA59AB">
              <w:rPr>
                <w:rFonts w:ascii="Times New Roman" w:hAnsi="Times New Roman" w:cs="Times New Roman"/>
                <w:color w:val="222222"/>
                <w:sz w:val="24"/>
                <w:szCs w:val="24"/>
                <w:shd w:val="clear" w:color="auto" w:fill="FFFFFF"/>
              </w:rPr>
              <w:t>Đổi đơn vị: P=100kW=</w:t>
            </w:r>
            <w:r w:rsidR="001A14CB">
              <w:rPr>
                <w:rFonts w:ascii="Times New Roman" w:hAnsi="Times New Roman" w:cs="Times New Roman"/>
                <w:color w:val="222222"/>
                <w:sz w:val="24"/>
                <w:szCs w:val="24"/>
                <w:shd w:val="clear" w:color="auto" w:fill="FFFFFF"/>
              </w:rPr>
              <w:t xml:space="preserve">  ?</w:t>
            </w:r>
            <w:r w:rsidRPr="00AA59AB">
              <w:rPr>
                <w:rFonts w:ascii="Times New Roman" w:hAnsi="Times New Roman" w:cs="Times New Roman"/>
                <w:color w:val="222222"/>
                <w:sz w:val="24"/>
                <w:szCs w:val="24"/>
                <w:shd w:val="clear" w:color="auto" w:fill="FFFFFF"/>
              </w:rPr>
              <w:t xml:space="preserve">W; </w:t>
            </w:r>
          </w:p>
          <w:p w:rsidR="009F0497" w:rsidRPr="00AA59AB" w:rsidRDefault="009F0497" w:rsidP="00A44AC1">
            <w:pPr>
              <w:spacing w:line="312" w:lineRule="auto"/>
              <w:rPr>
                <w:rFonts w:ascii="Times New Roman" w:hAnsi="Times New Roman" w:cs="Times New Roman"/>
                <w:sz w:val="24"/>
                <w:szCs w:val="24"/>
              </w:rPr>
            </w:pPr>
            <w:r w:rsidRPr="00AA59AB">
              <w:rPr>
                <w:rFonts w:ascii="Times New Roman" w:hAnsi="Times New Roman" w:cs="Times New Roman"/>
                <w:color w:val="222222"/>
                <w:sz w:val="24"/>
                <w:szCs w:val="24"/>
                <w:shd w:val="clear" w:color="auto" w:fill="FFFFFF"/>
              </w:rPr>
              <w:t>t=1giờ</w:t>
            </w:r>
            <w:r w:rsidR="001A14CB">
              <w:rPr>
                <w:rFonts w:ascii="Times New Roman" w:hAnsi="Times New Roman" w:cs="Times New Roman"/>
                <w:color w:val="222222"/>
                <w:sz w:val="24"/>
                <w:szCs w:val="24"/>
                <w:shd w:val="clear" w:color="auto" w:fill="FFFFFF"/>
              </w:rPr>
              <w:t xml:space="preserve"> 30 phút =  ? </w:t>
            </w:r>
            <w:r w:rsidRPr="00AA59AB">
              <w:rPr>
                <w:rFonts w:ascii="Times New Roman" w:hAnsi="Times New Roman" w:cs="Times New Roman"/>
                <w:color w:val="222222"/>
                <w:sz w:val="24"/>
                <w:szCs w:val="24"/>
                <w:shd w:val="clear" w:color="auto" w:fill="FFFFFF"/>
              </w:rPr>
              <w:t xml:space="preserve">h </w:t>
            </w:r>
          </w:p>
        </w:tc>
      </w:tr>
      <w:tr w:rsidR="009F0497" w:rsidRPr="00AA59AB" w:rsidTr="009F0497">
        <w:tc>
          <w:tcPr>
            <w:tcW w:w="8910" w:type="dxa"/>
          </w:tcPr>
          <w:p w:rsidR="009F0497" w:rsidRPr="00AA59AB" w:rsidRDefault="009F0497" w:rsidP="00A44AC1">
            <w:pPr>
              <w:spacing w:line="312" w:lineRule="auto"/>
              <w:rPr>
                <w:rFonts w:ascii="Times New Roman" w:hAnsi="Times New Roman" w:cs="Times New Roman"/>
                <w:sz w:val="24"/>
                <w:szCs w:val="24"/>
              </w:rPr>
            </w:pPr>
            <w:r w:rsidRPr="00AA59AB">
              <w:rPr>
                <w:rFonts w:ascii="Times New Roman" w:hAnsi="Times New Roman" w:cs="Times New Roman"/>
                <w:color w:val="222222"/>
                <w:sz w:val="24"/>
                <w:szCs w:val="24"/>
                <w:shd w:val="clear" w:color="auto" w:fill="FFFFFF"/>
              </w:rPr>
              <w:t xml:space="preserve">Ta có: </w:t>
            </w:r>
            <w:r w:rsidRPr="00AA59AB">
              <w:rPr>
                <w:rFonts w:ascii="Times New Roman" w:hAnsi="Times New Roman" w:cs="Times New Roman"/>
                <w:position w:val="-24"/>
                <w:sz w:val="24"/>
                <w:szCs w:val="24"/>
              </w:rPr>
              <w:object w:dxaOrig="1700" w:dyaOrig="620">
                <v:shape id="_x0000_i1026" type="#_x0000_t75" style="width:84.75pt;height:30.75pt" o:ole="">
                  <v:imagedata r:id="rId8" o:title=""/>
                </v:shape>
                <o:OLEObject Type="Embed" ProgID="Equation.DSMT4" ShapeID="_x0000_i1026" DrawAspect="Content" ObjectID="_1643975178" r:id="rId9"/>
              </w:object>
            </w:r>
          </w:p>
        </w:tc>
      </w:tr>
      <w:tr w:rsidR="009F0497" w:rsidRPr="00AA59AB" w:rsidTr="009F0497">
        <w:tc>
          <w:tcPr>
            <w:tcW w:w="8910" w:type="dxa"/>
          </w:tcPr>
          <w:p w:rsidR="009F0497" w:rsidRPr="00AA59AB" w:rsidRDefault="009F0497" w:rsidP="00A44AC1">
            <w:pPr>
              <w:spacing w:line="312" w:lineRule="auto"/>
              <w:jc w:val="both"/>
              <w:rPr>
                <w:rFonts w:ascii="Times New Roman" w:hAnsi="Times New Roman" w:cs="Times New Roman"/>
                <w:color w:val="000000"/>
                <w:sz w:val="24"/>
                <w:szCs w:val="24"/>
              </w:rPr>
            </w:pPr>
            <w:r w:rsidRPr="00AA59AB">
              <w:rPr>
                <w:rFonts w:ascii="Times New Roman" w:hAnsi="Times New Roman" w:cs="Times New Roman"/>
                <w:position w:val="-10"/>
                <w:sz w:val="24"/>
                <w:szCs w:val="24"/>
              </w:rPr>
              <w:object w:dxaOrig="2659" w:dyaOrig="320">
                <v:shape id="_x0000_i1027" type="#_x0000_t75" style="width:132.75pt;height:15.75pt" o:ole="">
                  <v:imagedata r:id="rId10" o:title=""/>
                </v:shape>
                <o:OLEObject Type="Embed" ProgID="Equation.DSMT4" ShapeID="_x0000_i1027" DrawAspect="Content" ObjectID="_1643975179" r:id="rId11"/>
              </w:object>
            </w:r>
          </w:p>
        </w:tc>
      </w:tr>
    </w:tbl>
    <w:p w:rsidR="00EB1B6D" w:rsidRPr="00AA59AB" w:rsidRDefault="009F0497" w:rsidP="00EB1B6D">
      <w:pPr>
        <w:spacing w:line="312" w:lineRule="auto"/>
        <w:jc w:val="both"/>
        <w:rPr>
          <w:rFonts w:ascii="Times New Roman" w:hAnsi="Times New Roman" w:cs="Times New Roman"/>
          <w:sz w:val="24"/>
          <w:szCs w:val="24"/>
        </w:rPr>
      </w:pPr>
      <w:r w:rsidRPr="00AA59AB">
        <w:rPr>
          <w:rFonts w:ascii="Times New Roman" w:hAnsi="Times New Roman" w:cs="Times New Roman"/>
          <w:b/>
          <w:sz w:val="24"/>
          <w:szCs w:val="24"/>
        </w:rPr>
        <w:t>Câu 4 :</w:t>
      </w:r>
      <w:r w:rsidR="00EB1B6D" w:rsidRPr="00AA59AB">
        <w:rPr>
          <w:rFonts w:ascii="Times New Roman" w:hAnsi="Times New Roman" w:cs="Times New Roman"/>
          <w:b/>
          <w:sz w:val="24"/>
          <w:szCs w:val="24"/>
        </w:rPr>
        <w:t xml:space="preserve"> </w:t>
      </w:r>
      <w:r w:rsidR="00EB1B6D" w:rsidRPr="00AA59AB">
        <w:rPr>
          <w:rFonts w:ascii="Times New Roman" w:hAnsi="Times New Roman" w:cs="Times New Roman"/>
          <w:sz w:val="24"/>
          <w:szCs w:val="24"/>
        </w:rPr>
        <w:t>Một đầu máy xe lửa có công suất 1700kW kéo một đoàn tàu chuyển động đều. Tính thời gian chuyển động của đoàn tàu. Biết công thực hiện trong thời gian đó là 68000kJ.</w:t>
      </w:r>
    </w:p>
    <w:p w:rsidR="00EB1B6D" w:rsidRPr="00AA59AB" w:rsidRDefault="00EB1B6D" w:rsidP="00EB1B6D">
      <w:pPr>
        <w:spacing w:line="312" w:lineRule="auto"/>
        <w:jc w:val="both"/>
        <w:rPr>
          <w:rFonts w:ascii="Times New Roman" w:hAnsi="Times New Roman" w:cs="Times New Roman"/>
          <w:b/>
          <w:sz w:val="24"/>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9F0497" w:rsidRPr="00AA59AB" w:rsidTr="009F0497">
        <w:tc>
          <w:tcPr>
            <w:tcW w:w="8640" w:type="dxa"/>
          </w:tcPr>
          <w:p w:rsidR="009F0497" w:rsidRPr="00AA59AB" w:rsidRDefault="009F0497" w:rsidP="00A44AC1">
            <w:pPr>
              <w:spacing w:line="312" w:lineRule="auto"/>
              <w:jc w:val="center"/>
              <w:rPr>
                <w:rFonts w:ascii="Times New Roman" w:hAnsi="Times New Roman" w:cs="Times New Roman"/>
                <w:b/>
                <w:sz w:val="24"/>
                <w:szCs w:val="24"/>
              </w:rPr>
            </w:pPr>
            <w:r w:rsidRPr="00AA59AB">
              <w:rPr>
                <w:rFonts w:ascii="Times New Roman" w:hAnsi="Times New Roman" w:cs="Times New Roman"/>
                <w:b/>
                <w:sz w:val="24"/>
                <w:szCs w:val="24"/>
              </w:rPr>
              <w:t>NỘI DUNG</w:t>
            </w:r>
          </w:p>
        </w:tc>
      </w:tr>
      <w:tr w:rsidR="009F0497" w:rsidRPr="00AA59AB" w:rsidTr="009F0497">
        <w:tc>
          <w:tcPr>
            <w:tcW w:w="8640" w:type="dxa"/>
          </w:tcPr>
          <w:p w:rsidR="009F0497" w:rsidRPr="00AA59AB" w:rsidRDefault="009F0497" w:rsidP="00A44AC1">
            <w:pPr>
              <w:spacing w:line="312" w:lineRule="auto"/>
              <w:rPr>
                <w:rFonts w:ascii="Times New Roman" w:hAnsi="Times New Roman" w:cs="Times New Roman"/>
                <w:color w:val="222222"/>
                <w:sz w:val="24"/>
                <w:szCs w:val="24"/>
                <w:shd w:val="clear" w:color="auto" w:fill="FFFFFF"/>
              </w:rPr>
            </w:pPr>
            <w:r w:rsidRPr="00AA59AB">
              <w:rPr>
                <w:rFonts w:ascii="Times New Roman" w:hAnsi="Times New Roman" w:cs="Times New Roman"/>
                <w:color w:val="222222"/>
                <w:sz w:val="24"/>
                <w:szCs w:val="24"/>
                <w:shd w:val="clear" w:color="auto" w:fill="FFFFFF"/>
              </w:rPr>
              <w:t>Đổi đơn vị</w:t>
            </w:r>
            <w:r w:rsidR="001A14CB">
              <w:rPr>
                <w:rFonts w:ascii="Times New Roman" w:hAnsi="Times New Roman" w:cs="Times New Roman"/>
                <w:color w:val="222222"/>
                <w:sz w:val="24"/>
                <w:szCs w:val="24"/>
                <w:shd w:val="clear" w:color="auto" w:fill="FFFFFF"/>
              </w:rPr>
              <w:t xml:space="preserve">: P=1700kW=    ?  </w:t>
            </w:r>
            <w:r w:rsidRPr="00AA59AB">
              <w:rPr>
                <w:rFonts w:ascii="Times New Roman" w:hAnsi="Times New Roman" w:cs="Times New Roman"/>
                <w:color w:val="222222"/>
                <w:sz w:val="24"/>
                <w:szCs w:val="24"/>
                <w:shd w:val="clear" w:color="auto" w:fill="FFFFFF"/>
              </w:rPr>
              <w:t xml:space="preserve">W; </w:t>
            </w:r>
          </w:p>
          <w:p w:rsidR="009F0497" w:rsidRPr="00AA59AB" w:rsidRDefault="001A14CB" w:rsidP="00A44AC1">
            <w:pPr>
              <w:spacing w:line="312"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A= ?    </w:t>
            </w:r>
            <w:r w:rsidR="009F0497" w:rsidRPr="00AA59AB">
              <w:rPr>
                <w:rFonts w:ascii="Times New Roman" w:hAnsi="Times New Roman" w:cs="Times New Roman"/>
                <w:color w:val="222222"/>
                <w:sz w:val="24"/>
                <w:szCs w:val="24"/>
                <w:shd w:val="clear" w:color="auto" w:fill="FFFFFF"/>
              </w:rPr>
              <w:t>J</w:t>
            </w:r>
          </w:p>
        </w:tc>
      </w:tr>
      <w:tr w:rsidR="009F0497" w:rsidRPr="00AA59AB" w:rsidTr="009F0497">
        <w:tc>
          <w:tcPr>
            <w:tcW w:w="8640" w:type="dxa"/>
          </w:tcPr>
          <w:p w:rsidR="009F0497" w:rsidRPr="00AA59AB" w:rsidRDefault="009F0497" w:rsidP="00A44AC1">
            <w:pPr>
              <w:spacing w:line="312" w:lineRule="auto"/>
              <w:rPr>
                <w:rFonts w:ascii="Times New Roman" w:hAnsi="Times New Roman" w:cs="Times New Roman"/>
                <w:sz w:val="24"/>
                <w:szCs w:val="24"/>
              </w:rPr>
            </w:pPr>
            <w:r w:rsidRPr="00AA59AB">
              <w:rPr>
                <w:rFonts w:ascii="Times New Roman" w:hAnsi="Times New Roman" w:cs="Times New Roman"/>
                <w:color w:val="222222"/>
                <w:sz w:val="24"/>
                <w:szCs w:val="24"/>
                <w:shd w:val="clear" w:color="auto" w:fill="FFFFFF"/>
              </w:rPr>
              <w:t xml:space="preserve">Ta có: </w:t>
            </w:r>
            <w:r w:rsidRPr="00AA59AB">
              <w:rPr>
                <w:rFonts w:ascii="Times New Roman" w:hAnsi="Times New Roman" w:cs="Times New Roman"/>
                <w:position w:val="-24"/>
                <w:sz w:val="24"/>
                <w:szCs w:val="24"/>
              </w:rPr>
              <w:object w:dxaOrig="1520" w:dyaOrig="620">
                <v:shape id="_x0000_i1028" type="#_x0000_t75" style="width:75.75pt;height:30.75pt" o:ole="">
                  <v:imagedata r:id="rId12" o:title=""/>
                </v:shape>
                <o:OLEObject Type="Embed" ProgID="Equation.DSMT4" ShapeID="_x0000_i1028" DrawAspect="Content" ObjectID="_1643975180" r:id="rId13"/>
              </w:object>
            </w:r>
          </w:p>
        </w:tc>
      </w:tr>
      <w:tr w:rsidR="009F0497" w:rsidRPr="00AA59AB" w:rsidTr="009F0497">
        <w:tc>
          <w:tcPr>
            <w:tcW w:w="8640" w:type="dxa"/>
          </w:tcPr>
          <w:p w:rsidR="009F0497" w:rsidRPr="00AA59AB" w:rsidRDefault="009F0497" w:rsidP="00A44AC1">
            <w:pPr>
              <w:spacing w:line="312" w:lineRule="auto"/>
              <w:jc w:val="both"/>
              <w:rPr>
                <w:rFonts w:ascii="Times New Roman" w:hAnsi="Times New Roman" w:cs="Times New Roman"/>
                <w:color w:val="000000"/>
                <w:sz w:val="24"/>
                <w:szCs w:val="24"/>
              </w:rPr>
            </w:pPr>
            <w:r w:rsidRPr="00AA59AB">
              <w:rPr>
                <w:rFonts w:ascii="Times New Roman" w:hAnsi="Times New Roman" w:cs="Times New Roman"/>
                <w:position w:val="-24"/>
                <w:sz w:val="24"/>
                <w:szCs w:val="24"/>
              </w:rPr>
              <w:object w:dxaOrig="1960" w:dyaOrig="620">
                <v:shape id="_x0000_i1029" type="#_x0000_t75" style="width:98.25pt;height:30.75pt" o:ole="">
                  <v:imagedata r:id="rId14" o:title=""/>
                </v:shape>
                <o:OLEObject Type="Embed" ProgID="Equation.DSMT4" ShapeID="_x0000_i1029" DrawAspect="Content" ObjectID="_1643975181" r:id="rId15"/>
              </w:object>
            </w:r>
          </w:p>
        </w:tc>
      </w:tr>
    </w:tbl>
    <w:p w:rsidR="00AA59AB" w:rsidRPr="00AA59AB" w:rsidRDefault="00AA59AB" w:rsidP="00AA59AB">
      <w:pPr>
        <w:tabs>
          <w:tab w:val="left" w:pos="5115"/>
        </w:tabs>
        <w:jc w:val="both"/>
        <w:rPr>
          <w:rFonts w:ascii="Times New Roman" w:hAnsi="Times New Roman" w:cs="Times New Roman"/>
          <w:sz w:val="24"/>
          <w:szCs w:val="24"/>
        </w:rPr>
      </w:pPr>
      <w:r w:rsidRPr="00AA59AB">
        <w:rPr>
          <w:rFonts w:ascii="Times New Roman" w:hAnsi="Times New Roman" w:cs="Times New Roman"/>
          <w:b/>
          <w:sz w:val="24"/>
          <w:szCs w:val="24"/>
        </w:rPr>
        <w:t>Câu 5</w:t>
      </w:r>
      <w:r w:rsidRPr="00AA59AB">
        <w:rPr>
          <w:rFonts w:ascii="Times New Roman" w:hAnsi="Times New Roman" w:cs="Times New Roman"/>
          <w:sz w:val="24"/>
          <w:szCs w:val="24"/>
        </w:rPr>
        <w:t>: Một người kéo một vật từ giếng sâu 8m lên đều trong 20s. Người ấy phải dùng một lực F = 180N. Tính công và công suất của người kéo.</w:t>
      </w:r>
    </w:p>
    <w:p w:rsidR="00AA59AB" w:rsidRPr="00AA59AB" w:rsidRDefault="00AA59AB" w:rsidP="00AA59AB">
      <w:pPr>
        <w:tabs>
          <w:tab w:val="left" w:pos="432"/>
        </w:tabs>
        <w:rPr>
          <w:rFonts w:ascii="Times New Roman" w:hAnsi="Times New Roman" w:cs="Times New Roman"/>
          <w:color w:val="000000"/>
          <w:position w:val="-24"/>
          <w:sz w:val="24"/>
          <w:szCs w:val="24"/>
        </w:rPr>
      </w:pPr>
      <w:r w:rsidRPr="00AA59AB">
        <w:rPr>
          <w:rFonts w:ascii="Times New Roman" w:hAnsi="Times New Roman" w:cs="Times New Roman"/>
          <w:color w:val="000000"/>
          <w:position w:val="-24"/>
          <w:sz w:val="24"/>
          <w:szCs w:val="24"/>
        </w:rPr>
        <w:t xml:space="preserve">Công thực hiện của người kéo: </w:t>
      </w:r>
    </w:p>
    <w:p w:rsidR="00AA59AB" w:rsidRPr="00AA59AB" w:rsidRDefault="001A14CB" w:rsidP="00AA59AB">
      <w:pPr>
        <w:tabs>
          <w:tab w:val="left" w:pos="432"/>
        </w:tabs>
        <w:rPr>
          <w:rFonts w:ascii="Times New Roman" w:hAnsi="Times New Roman" w:cs="Times New Roman"/>
          <w:color w:val="000000"/>
          <w:position w:val="-24"/>
          <w:sz w:val="24"/>
          <w:szCs w:val="24"/>
        </w:rPr>
      </w:pPr>
      <w:r>
        <w:rPr>
          <w:rFonts w:ascii="Times New Roman" w:hAnsi="Times New Roman" w:cs="Times New Roman"/>
          <w:color w:val="000000"/>
          <w:position w:val="-24"/>
          <w:sz w:val="24"/>
          <w:szCs w:val="24"/>
        </w:rPr>
        <w:lastRenderedPageBreak/>
        <w:t xml:space="preserve">A= F.s =   ? .  ? =    ?    </w:t>
      </w:r>
      <w:r w:rsidR="00AA59AB" w:rsidRPr="00AA59AB">
        <w:rPr>
          <w:rFonts w:ascii="Times New Roman" w:hAnsi="Times New Roman" w:cs="Times New Roman"/>
          <w:color w:val="000000"/>
          <w:position w:val="-24"/>
          <w:sz w:val="24"/>
          <w:szCs w:val="24"/>
        </w:rPr>
        <w:t>J</w:t>
      </w:r>
    </w:p>
    <w:p w:rsidR="00AA59AB" w:rsidRPr="00AA59AB" w:rsidRDefault="00AA59AB" w:rsidP="00AA59AB">
      <w:pPr>
        <w:tabs>
          <w:tab w:val="left" w:pos="432"/>
        </w:tabs>
        <w:rPr>
          <w:rFonts w:ascii="Times New Roman" w:hAnsi="Times New Roman" w:cs="Times New Roman"/>
          <w:color w:val="000000"/>
          <w:position w:val="-24"/>
          <w:sz w:val="24"/>
          <w:szCs w:val="24"/>
        </w:rPr>
      </w:pPr>
      <w:r w:rsidRPr="00AA59AB">
        <w:rPr>
          <w:rFonts w:ascii="Times New Roman" w:hAnsi="Times New Roman" w:cs="Times New Roman"/>
          <w:color w:val="000000"/>
          <w:position w:val="-24"/>
          <w:sz w:val="24"/>
          <w:szCs w:val="24"/>
        </w:rPr>
        <w:t>Công suất của người kéo:</w:t>
      </w:r>
    </w:p>
    <w:p w:rsidR="00AA59AB" w:rsidRPr="00AA59AB" w:rsidRDefault="00AA59AB" w:rsidP="00AA59AB">
      <w:pPr>
        <w:tabs>
          <w:tab w:val="left" w:pos="432"/>
        </w:tabs>
        <w:rPr>
          <w:rFonts w:ascii="Times New Roman" w:hAnsi="Times New Roman" w:cs="Times New Roman"/>
          <w:color w:val="000000"/>
          <w:position w:val="-24"/>
          <w:sz w:val="24"/>
          <w:szCs w:val="24"/>
        </w:rPr>
      </w:pPr>
      <w:r w:rsidRPr="00AA59AB">
        <w:rPr>
          <w:rFonts w:ascii="Times New Roman" w:hAnsi="Times New Roman" w:cs="Times New Roman"/>
          <w:color w:val="000000"/>
          <w:position w:val="-24"/>
          <w:sz w:val="24"/>
          <w:szCs w:val="24"/>
        </w:rPr>
        <w:object w:dxaOrig="2140" w:dyaOrig="620">
          <v:shape id="_x0000_i1030" type="#_x0000_t75" style="width:107.25pt;height:30.75pt" o:ole="">
            <v:imagedata r:id="rId16" o:title=""/>
          </v:shape>
          <o:OLEObject Type="Embed" ProgID="Equation.3" ShapeID="_x0000_i1030" DrawAspect="Content" ObjectID="_1643975182" r:id="rId17"/>
        </w:object>
      </w:r>
    </w:p>
    <w:p w:rsidR="00AA59AB" w:rsidRPr="00AA59AB" w:rsidRDefault="00AA59AB" w:rsidP="00AA59AB">
      <w:pPr>
        <w:tabs>
          <w:tab w:val="left" w:pos="432"/>
        </w:tabs>
        <w:rPr>
          <w:rFonts w:ascii="Times New Roman" w:hAnsi="Times New Roman" w:cs="Times New Roman"/>
          <w:color w:val="000000"/>
          <w:position w:val="-24"/>
          <w:sz w:val="24"/>
          <w:szCs w:val="24"/>
        </w:rPr>
      </w:pPr>
      <w:r w:rsidRPr="00AA59AB">
        <w:rPr>
          <w:rFonts w:ascii="Times New Roman" w:hAnsi="Times New Roman" w:cs="Times New Roman"/>
          <w:color w:val="000000"/>
          <w:position w:val="-24"/>
          <w:sz w:val="24"/>
          <w:szCs w:val="24"/>
        </w:rPr>
        <w:t>Đáp số : A = 1440J</w:t>
      </w:r>
    </w:p>
    <w:p w:rsidR="000B6088" w:rsidRPr="00AA59AB" w:rsidRDefault="00AA59AB" w:rsidP="00AA59AB">
      <w:pPr>
        <w:spacing w:before="120" w:after="60" w:line="259" w:lineRule="auto"/>
        <w:jc w:val="both"/>
        <w:rPr>
          <w:rFonts w:ascii="Times New Roman" w:hAnsi="Times New Roman" w:cs="Times New Roman"/>
          <w:sz w:val="24"/>
          <w:szCs w:val="24"/>
        </w:rPr>
      </w:pPr>
      <w:r w:rsidRPr="00AA59AB">
        <w:rPr>
          <w:rFonts w:ascii="Times New Roman" w:hAnsi="Times New Roman" w:cs="Times New Roman"/>
          <w:color w:val="000000"/>
          <w:position w:val="-24"/>
          <w:sz w:val="24"/>
          <w:szCs w:val="24"/>
        </w:rPr>
        <w:t xml:space="preserve">               P = 72W</w:t>
      </w:r>
    </w:p>
    <w:sectPr w:rsidR="000B6088" w:rsidRPr="00AA59AB" w:rsidSect="003C68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5643D"/>
    <w:multiLevelType w:val="hybridMultilevel"/>
    <w:tmpl w:val="0736F174"/>
    <w:lvl w:ilvl="0" w:tplc="7C184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B1B6D"/>
    <w:rsid w:val="00043E5E"/>
    <w:rsid w:val="000B6088"/>
    <w:rsid w:val="001A14CB"/>
    <w:rsid w:val="003C68B1"/>
    <w:rsid w:val="009F0497"/>
    <w:rsid w:val="00A3389F"/>
    <w:rsid w:val="00AA59AB"/>
    <w:rsid w:val="00C661C6"/>
    <w:rsid w:val="00EB1B6D"/>
    <w:rsid w:val="00FA5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1B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EB1B6D"/>
    <w:rPr>
      <w:b/>
      <w:bCs/>
    </w:rPr>
  </w:style>
  <w:style w:type="paragraph" w:styleId="BalloonText">
    <w:name w:val="Balloon Text"/>
    <w:basedOn w:val="Normal"/>
    <w:link w:val="BalloonTextChar"/>
    <w:uiPriority w:val="99"/>
    <w:semiHidden/>
    <w:unhideWhenUsed/>
    <w:rsid w:val="00C6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1C6"/>
    <w:rPr>
      <w:rFonts w:ascii="Tahoma" w:hAnsi="Tahoma" w:cs="Tahoma"/>
      <w:sz w:val="16"/>
      <w:szCs w:val="16"/>
    </w:rPr>
  </w:style>
  <w:style w:type="paragraph" w:styleId="ListParagraph">
    <w:name w:val="List Paragraph"/>
    <w:basedOn w:val="Normal"/>
    <w:uiPriority w:val="34"/>
    <w:qFormat/>
    <w:rsid w:val="00C661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2020-02-23T08:00:00Z</dcterms:created>
  <dcterms:modified xsi:type="dcterms:W3CDTF">2020-02-23T08:00:00Z</dcterms:modified>
</cp:coreProperties>
</file>